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FD" w:rsidRPr="00197CFE" w:rsidRDefault="008719FD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8719FD" w:rsidRDefault="006B3485" w:rsidP="005218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FD" w:rsidRPr="00C37295" w:rsidRDefault="008719FD" w:rsidP="005218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8719FD" w:rsidRPr="00C37295" w:rsidRDefault="008719FD" w:rsidP="005218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8719FD" w:rsidRPr="00C37295" w:rsidRDefault="008719FD" w:rsidP="005218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719FD" w:rsidRPr="00197CFE" w:rsidRDefault="008719FD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19FD" w:rsidRDefault="008719FD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719FD" w:rsidRDefault="008719FD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тридцать шестое внеочередного заседания Совета депутатов</w:t>
      </w:r>
    </w:p>
    <w:p w:rsidR="008719FD" w:rsidRDefault="008719FD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8719FD" w:rsidRDefault="008719FD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8719FD" w:rsidRDefault="008719FD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719FD" w:rsidRDefault="008719FD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 74-р                              с. Старый Сокулак                 от 5 декабря 2019года</w:t>
      </w:r>
    </w:p>
    <w:p w:rsidR="008719FD" w:rsidRDefault="008719FD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719FD" w:rsidRDefault="008719FD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719FD" w:rsidRPr="004A52B4" w:rsidRDefault="008719FD" w:rsidP="00521831">
      <w:pPr>
        <w:ind w:left="-360"/>
        <w:rPr>
          <w:sz w:val="28"/>
          <w:szCs w:val="28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8719FD" w:rsidRPr="005A58AC" w:rsidTr="00FA4190">
        <w:trPr>
          <w:trHeight w:val="603"/>
          <w:jc w:val="center"/>
        </w:trPr>
        <w:tc>
          <w:tcPr>
            <w:tcW w:w="7982" w:type="dxa"/>
          </w:tcPr>
          <w:p w:rsidR="008719FD" w:rsidRPr="008F25F3" w:rsidRDefault="008719FD" w:rsidP="00FA4190">
            <w:pPr>
              <w:jc w:val="both"/>
              <w:rPr>
                <w:b/>
                <w:sz w:val="28"/>
                <w:szCs w:val="28"/>
              </w:rPr>
            </w:pPr>
          </w:p>
          <w:p w:rsidR="008719FD" w:rsidRDefault="008719FD" w:rsidP="00FA4190">
            <w:pPr>
              <w:jc w:val="center"/>
              <w:rPr>
                <w:sz w:val="28"/>
                <w:szCs w:val="28"/>
              </w:rPr>
            </w:pPr>
            <w:r w:rsidRPr="008F25F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муниципального образования Старосокулакский сельсовет от  24 декабря 2018 года № 65 «О бюджете муниципального образования  Старосокулакский  сельсовет на 2019 год и  на  плановый период 2020 и 2021 годов.  </w:t>
            </w:r>
          </w:p>
          <w:p w:rsidR="008719FD" w:rsidRDefault="008719FD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8719FD" w:rsidRDefault="008719FD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8719FD" w:rsidRDefault="008719FD" w:rsidP="00FA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8719FD" w:rsidRDefault="008719FD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8719FD" w:rsidRPr="005A58AC" w:rsidRDefault="008719FD" w:rsidP="00FA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19FD" w:rsidRDefault="008719FD" w:rsidP="00521831">
      <w:pPr>
        <w:pStyle w:val="1"/>
        <w:jc w:val="left"/>
      </w:pPr>
      <w:r>
        <w:t>Совет депутатов Старосокулакского сельсовета</w:t>
      </w:r>
    </w:p>
    <w:p w:rsidR="008719FD" w:rsidRDefault="008719FD" w:rsidP="00521831">
      <w:pPr>
        <w:jc w:val="both"/>
        <w:rPr>
          <w:b/>
          <w:sz w:val="28"/>
          <w:szCs w:val="28"/>
        </w:rPr>
      </w:pPr>
    </w:p>
    <w:p w:rsidR="008719FD" w:rsidRDefault="008719FD" w:rsidP="00521831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8719FD" w:rsidRDefault="008719FD" w:rsidP="00521831">
      <w:pPr>
        <w:jc w:val="both"/>
        <w:rPr>
          <w:sz w:val="28"/>
          <w:szCs w:val="28"/>
        </w:rPr>
      </w:pPr>
    </w:p>
    <w:p w:rsidR="008719FD" w:rsidRDefault="008719FD" w:rsidP="00521831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Старосокулакский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24 декабря 2018 года № 65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Старосокулакский сельсовет </w:t>
      </w:r>
      <w:r w:rsidRPr="00BD770A">
        <w:rPr>
          <w:sz w:val="28"/>
          <w:szCs w:val="28"/>
        </w:rPr>
        <w:t>на 201</w:t>
      </w:r>
      <w:r>
        <w:rPr>
          <w:sz w:val="28"/>
          <w:szCs w:val="28"/>
        </w:rPr>
        <w:t>9 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19FD" w:rsidRPr="00021FC6" w:rsidRDefault="008719FD" w:rsidP="005218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719FD" w:rsidRPr="00021FC6" w:rsidRDefault="008719FD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2 584 000,00</w:t>
      </w:r>
      <w:r w:rsidRPr="00021FC6">
        <w:rPr>
          <w:sz w:val="28"/>
          <w:szCs w:val="28"/>
        </w:rPr>
        <w:t xml:space="preserve"> рублей;</w:t>
      </w:r>
    </w:p>
    <w:p w:rsidR="008719FD" w:rsidRPr="00021FC6" w:rsidRDefault="008719FD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>
        <w:rPr>
          <w:sz w:val="28"/>
          <w:szCs w:val="28"/>
        </w:rPr>
        <w:t>2 762 778,59 рублей</w:t>
      </w:r>
    </w:p>
    <w:p w:rsidR="008719FD" w:rsidRPr="00021FC6" w:rsidRDefault="008719FD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 xml:space="preserve">178 778,59 </w:t>
      </w:r>
      <w:r w:rsidRPr="00021F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719FD" w:rsidRDefault="008719FD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№1 «Источники внутреннего финансирования дефицита </w:t>
      </w:r>
      <w:r>
        <w:rPr>
          <w:sz w:val="28"/>
          <w:szCs w:val="28"/>
        </w:rPr>
        <w:lastRenderedPageBreak/>
        <w:t>местного бюджета на 2019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8719FD" w:rsidRDefault="008719FD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8719FD" w:rsidRDefault="008719FD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2019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8719FD" w:rsidRDefault="008719FD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1.5. Приложение №7 «Распределение бюджетных ассигнований местного бюджета на 2019  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8719FD" w:rsidRDefault="008719FD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1.6.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</w:t>
      </w:r>
      <w:r>
        <w:rPr>
          <w:sz w:val="28"/>
          <w:szCs w:val="28"/>
        </w:rPr>
        <w:t>9</w:t>
      </w:r>
      <w:r w:rsidRPr="00D678A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678A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8719FD" w:rsidRDefault="008719FD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Pr="008C1364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FD" w:rsidRPr="00BF0F14" w:rsidRDefault="008719FD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(Муздину Т.П.)</w:t>
      </w:r>
    </w:p>
    <w:p w:rsidR="008719FD" w:rsidRDefault="008719FD" w:rsidP="00521831">
      <w:pPr>
        <w:ind w:firstLine="540"/>
        <w:jc w:val="both"/>
        <w:rPr>
          <w:sz w:val="28"/>
          <w:szCs w:val="28"/>
        </w:rPr>
      </w:pPr>
    </w:p>
    <w:p w:rsidR="008719FD" w:rsidRPr="00C81760" w:rsidRDefault="008719FD" w:rsidP="00521831">
      <w:pPr>
        <w:ind w:firstLine="540"/>
        <w:jc w:val="both"/>
        <w:rPr>
          <w:sz w:val="28"/>
          <w:szCs w:val="28"/>
        </w:rPr>
      </w:pPr>
    </w:p>
    <w:p w:rsidR="008719FD" w:rsidRPr="00C81760" w:rsidRDefault="008719FD" w:rsidP="0052183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8719FD" w:rsidRDefault="008719FD" w:rsidP="005218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7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Старосокулакского сельсовета                                          А.С. Ельчанин</w:t>
      </w:r>
    </w:p>
    <w:p w:rsidR="008719FD" w:rsidRDefault="008719FD" w:rsidP="00521831">
      <w:pPr>
        <w:jc w:val="both"/>
        <w:rPr>
          <w:sz w:val="28"/>
          <w:szCs w:val="28"/>
        </w:rPr>
      </w:pPr>
    </w:p>
    <w:p w:rsidR="008719FD" w:rsidRDefault="008719FD" w:rsidP="00521831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8719FD" w:rsidRDefault="008719FD"/>
    <w:sectPr w:rsidR="008719FD" w:rsidSect="000D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21FC6"/>
    <w:rsid w:val="000D0C6B"/>
    <w:rsid w:val="00161C0C"/>
    <w:rsid w:val="00197CFE"/>
    <w:rsid w:val="003E00B9"/>
    <w:rsid w:val="00424C75"/>
    <w:rsid w:val="004A52B4"/>
    <w:rsid w:val="00521831"/>
    <w:rsid w:val="00543B10"/>
    <w:rsid w:val="00573ED6"/>
    <w:rsid w:val="005A58AC"/>
    <w:rsid w:val="006B3485"/>
    <w:rsid w:val="007E40E3"/>
    <w:rsid w:val="008719FD"/>
    <w:rsid w:val="008C1364"/>
    <w:rsid w:val="008F25F3"/>
    <w:rsid w:val="00AA3B2A"/>
    <w:rsid w:val="00AB64B1"/>
    <w:rsid w:val="00BD770A"/>
    <w:rsid w:val="00BF0F14"/>
    <w:rsid w:val="00C37295"/>
    <w:rsid w:val="00C46B95"/>
    <w:rsid w:val="00C81760"/>
    <w:rsid w:val="00D678A1"/>
    <w:rsid w:val="00D8382C"/>
    <w:rsid w:val="00E67B92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4D7BF-CA7C-451C-B8D4-C90CA22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Анютка!)</dc:creator>
  <cp:keywords/>
  <dc:description/>
  <cp:lastModifiedBy>Пользователь Windows</cp:lastModifiedBy>
  <cp:revision>2</cp:revision>
  <dcterms:created xsi:type="dcterms:W3CDTF">2020-02-06T09:04:00Z</dcterms:created>
  <dcterms:modified xsi:type="dcterms:W3CDTF">2020-02-06T09:04:00Z</dcterms:modified>
</cp:coreProperties>
</file>